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57B60" w14:textId="6ED40385" w:rsidR="007A15CA" w:rsidRDefault="007A15CA" w:rsidP="007A15CA">
      <w:pPr>
        <w:pStyle w:val="Heading1"/>
        <w:spacing w:before="0" w:after="0"/>
        <w:jc w:val="center"/>
        <w:rPr>
          <w:sz w:val="32"/>
          <w:szCs w:val="32"/>
        </w:rPr>
      </w:pPr>
      <w:r>
        <w:rPr>
          <w:sz w:val="32"/>
          <w:szCs w:val="32"/>
        </w:rPr>
        <w:t>OOI Data Labs Mid-Atlantic Workshop</w:t>
      </w:r>
    </w:p>
    <w:p w14:paraId="178AE2E0" w14:textId="77777777" w:rsidR="007A15CA" w:rsidRDefault="007A15CA" w:rsidP="007A15CA">
      <w:pPr>
        <w:pStyle w:val="Heading1"/>
        <w:spacing w:before="0" w:after="0"/>
        <w:jc w:val="center"/>
        <w:rPr>
          <w:sz w:val="32"/>
          <w:szCs w:val="32"/>
        </w:rPr>
      </w:pPr>
      <w:r>
        <w:rPr>
          <w:sz w:val="32"/>
          <w:szCs w:val="32"/>
        </w:rPr>
        <w:t>Implementation Plan</w:t>
      </w:r>
    </w:p>
    <w:p w14:paraId="00000003" w14:textId="77777777" w:rsidR="00E558DF" w:rsidRDefault="00E558DF"/>
    <w:p w14:paraId="5B9201ED" w14:textId="201645C3" w:rsidR="007A15CA" w:rsidRPr="0018566F" w:rsidRDefault="007A15CA" w:rsidP="007A15CA">
      <w:pPr>
        <w:rPr>
          <w:b/>
          <w:u w:val="single"/>
        </w:rPr>
      </w:pPr>
      <w:r>
        <w:rPr>
          <w:b/>
          <w:sz w:val="24"/>
          <w:szCs w:val="24"/>
        </w:rPr>
        <w:t>Name:</w:t>
      </w:r>
      <w:r w:rsidR="0018566F">
        <w:rPr>
          <w:b/>
          <w:sz w:val="24"/>
          <w:szCs w:val="24"/>
        </w:rPr>
        <w:t xml:space="preserve"> </w:t>
      </w:r>
      <w:r w:rsidR="0018566F" w:rsidRPr="0018566F">
        <w:rPr>
          <w:bCs/>
          <w:i/>
          <w:iCs/>
          <w:sz w:val="24"/>
          <w:szCs w:val="24"/>
          <w:u w:val="single"/>
        </w:rPr>
        <w:t>____________________</w:t>
      </w:r>
    </w:p>
    <w:p w14:paraId="0B60C4C1" w14:textId="77777777" w:rsidR="007A15CA" w:rsidRDefault="007A15CA" w:rsidP="007A15CA">
      <w:pPr>
        <w:rPr>
          <w:b/>
        </w:rPr>
      </w:pPr>
      <w:r>
        <w:rPr>
          <w:b/>
        </w:rPr>
        <w:t>Are you willing to share your experience with other instructors when completed?</w:t>
      </w:r>
      <w:r>
        <w:rPr>
          <w:b/>
        </w:rPr>
        <w:tab/>
      </w:r>
      <w:r>
        <w:rPr>
          <w:b/>
        </w:rPr>
        <w:tab/>
        <w:t>Yes     No       Maybe</w:t>
      </w:r>
    </w:p>
    <w:p w14:paraId="1A68E9EC" w14:textId="77777777" w:rsidR="007A15CA" w:rsidRDefault="007A15CA" w:rsidP="007A15CA"/>
    <w:p w14:paraId="45E2B2FD" w14:textId="77777777" w:rsidR="007A15CA" w:rsidRDefault="007A15CA" w:rsidP="007A15CA">
      <w:r>
        <w:t>We’ve all been to professional development and get great ideas that we plan on utilizing in our courses.  Even with the best intentions, these ideas often fade when we get back to our regular routines.  This document is designed for you to create an implementation plan while at the Data Labs Workshop so that you don’t forget your initial intentions.  Take your time and be as specific as possible to help you remember your ideas of using the activities and how you plan to implement them in your classroom.</w:t>
      </w:r>
    </w:p>
    <w:p w14:paraId="252F3F94" w14:textId="77777777" w:rsidR="007A15CA" w:rsidRDefault="007A15CA"/>
    <w:tbl>
      <w:tblPr>
        <w:tblStyle w:val="a0"/>
        <w:tblW w:w="11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1530"/>
        <w:gridCol w:w="1350"/>
        <w:gridCol w:w="810"/>
        <w:gridCol w:w="1946"/>
        <w:gridCol w:w="2094"/>
      </w:tblGrid>
      <w:tr w:rsidR="00E558DF" w14:paraId="389A8CC7" w14:textId="77777777" w:rsidTr="007A15CA">
        <w:trPr>
          <w:trHeight w:val="449"/>
        </w:trPr>
        <w:tc>
          <w:tcPr>
            <w:tcW w:w="11060" w:type="dxa"/>
            <w:gridSpan w:val="6"/>
            <w:shd w:val="clear" w:color="auto" w:fill="B7B7B7"/>
          </w:tcPr>
          <w:p w14:paraId="00000033" w14:textId="77777777" w:rsidR="00E558DF" w:rsidRDefault="0018566F" w:rsidP="007A15CA">
            <w:pPr>
              <w:pStyle w:val="Heading2"/>
              <w:spacing w:before="0"/>
              <w:jc w:val="center"/>
            </w:pPr>
            <w:r>
              <w:t>What’s My Implementation Plan?</w:t>
            </w:r>
          </w:p>
        </w:tc>
      </w:tr>
      <w:tr w:rsidR="00E558DF" w14:paraId="1C178E6E" w14:textId="77777777">
        <w:trPr>
          <w:trHeight w:val="1050"/>
        </w:trPr>
        <w:tc>
          <w:tcPr>
            <w:tcW w:w="3330" w:type="dxa"/>
          </w:tcPr>
          <w:p w14:paraId="00000038" w14:textId="0056026A" w:rsidR="00E558DF" w:rsidRDefault="0018566F">
            <w:pPr>
              <w:rPr>
                <w:b/>
                <w:sz w:val="24"/>
                <w:szCs w:val="24"/>
              </w:rPr>
            </w:pPr>
            <w:r>
              <w:rPr>
                <w:b/>
                <w:sz w:val="24"/>
                <w:szCs w:val="24"/>
              </w:rPr>
              <w:t>Who is your target audience?</w:t>
            </w:r>
          </w:p>
          <w:p w14:paraId="00000039" w14:textId="77777777" w:rsidR="00E558DF" w:rsidRDefault="0018566F">
            <w:pPr>
              <w:rPr>
                <w:i/>
                <w:sz w:val="18"/>
                <w:szCs w:val="18"/>
              </w:rPr>
            </w:pPr>
            <w:r>
              <w:rPr>
                <w:i/>
                <w:sz w:val="18"/>
                <w:szCs w:val="18"/>
              </w:rPr>
              <w:t>(majors, non-major/ gen ed, intro students, advanced undergrad, grad students; faculty)</w:t>
            </w:r>
          </w:p>
        </w:tc>
        <w:tc>
          <w:tcPr>
            <w:tcW w:w="7730" w:type="dxa"/>
            <w:gridSpan w:val="5"/>
          </w:tcPr>
          <w:p w14:paraId="0000003A" w14:textId="77777777" w:rsidR="00E558DF" w:rsidRDefault="00E558DF"/>
        </w:tc>
      </w:tr>
      <w:tr w:rsidR="00E558DF" w14:paraId="4EBFC729" w14:textId="77777777">
        <w:trPr>
          <w:trHeight w:val="2085"/>
        </w:trPr>
        <w:tc>
          <w:tcPr>
            <w:tcW w:w="3330" w:type="dxa"/>
          </w:tcPr>
          <w:p w14:paraId="0000003E" w14:textId="77777777" w:rsidR="00E558DF" w:rsidRDefault="0018566F">
            <w:pPr>
              <w:rPr>
                <w:b/>
                <w:sz w:val="24"/>
                <w:szCs w:val="24"/>
              </w:rPr>
            </w:pPr>
            <w:r>
              <w:rPr>
                <w:b/>
                <w:sz w:val="24"/>
                <w:szCs w:val="24"/>
              </w:rPr>
              <w:t>Student Learning Objectives</w:t>
            </w:r>
          </w:p>
          <w:p w14:paraId="0000003F" w14:textId="77777777" w:rsidR="00E558DF" w:rsidRDefault="0018566F">
            <w:pPr>
              <w:rPr>
                <w:i/>
                <w:sz w:val="24"/>
                <w:szCs w:val="24"/>
              </w:rPr>
            </w:pPr>
            <w:r>
              <w:rPr>
                <w:i/>
                <w:sz w:val="24"/>
                <w:szCs w:val="24"/>
              </w:rPr>
              <w:t>(What topic or content do you want students to learn and why?</w:t>
            </w:r>
          </w:p>
          <w:p w14:paraId="00000040" w14:textId="77777777" w:rsidR="00E558DF" w:rsidRDefault="0018566F">
            <w:pPr>
              <w:rPr>
                <w:i/>
                <w:sz w:val="24"/>
                <w:szCs w:val="24"/>
              </w:rPr>
            </w:pPr>
            <w:r>
              <w:rPr>
                <w:i/>
                <w:sz w:val="24"/>
                <w:szCs w:val="24"/>
              </w:rPr>
              <w:t>What data literacy skills do you want students to learn?)</w:t>
            </w:r>
          </w:p>
        </w:tc>
        <w:tc>
          <w:tcPr>
            <w:tcW w:w="7730" w:type="dxa"/>
            <w:gridSpan w:val="5"/>
          </w:tcPr>
          <w:p w14:paraId="00000041" w14:textId="77777777" w:rsidR="00E558DF" w:rsidRDefault="00E558DF"/>
        </w:tc>
      </w:tr>
      <w:tr w:rsidR="00E558DF" w14:paraId="2E484863" w14:textId="77777777">
        <w:trPr>
          <w:trHeight w:val="345"/>
        </w:trPr>
        <w:tc>
          <w:tcPr>
            <w:tcW w:w="11060" w:type="dxa"/>
            <w:gridSpan w:val="6"/>
            <w:shd w:val="clear" w:color="auto" w:fill="B7B7B7"/>
          </w:tcPr>
          <w:p w14:paraId="00000045" w14:textId="77777777" w:rsidR="00E558DF" w:rsidRDefault="0018566F" w:rsidP="007A15CA">
            <w:pPr>
              <w:pStyle w:val="Heading3"/>
              <w:spacing w:before="0"/>
              <w:jc w:val="center"/>
            </w:pPr>
            <w:r>
              <w:t>Exploration of Data Labs Collection</w:t>
            </w:r>
          </w:p>
        </w:tc>
      </w:tr>
      <w:tr w:rsidR="00E558DF" w14:paraId="260DC54C" w14:textId="77777777" w:rsidTr="0018566F">
        <w:trPr>
          <w:trHeight w:val="765"/>
        </w:trPr>
        <w:tc>
          <w:tcPr>
            <w:tcW w:w="4860" w:type="dxa"/>
            <w:gridSpan w:val="2"/>
          </w:tcPr>
          <w:p w14:paraId="0000004A" w14:textId="4183A523" w:rsidR="00E558DF" w:rsidRDefault="0018566F">
            <w:pPr>
              <w:rPr>
                <w:sz w:val="20"/>
                <w:szCs w:val="20"/>
              </w:rPr>
            </w:pPr>
            <w:r>
              <w:rPr>
                <w:b/>
              </w:rPr>
              <w:t xml:space="preserve">Name of course </w:t>
            </w:r>
            <w:r w:rsidR="00004CA7">
              <w:rPr>
                <w:b/>
              </w:rPr>
              <w:t xml:space="preserve">in which </w:t>
            </w:r>
            <w:r>
              <w:rPr>
                <w:b/>
              </w:rPr>
              <w:t>data activity will be implemented:</w:t>
            </w:r>
          </w:p>
        </w:tc>
        <w:tc>
          <w:tcPr>
            <w:tcW w:w="1350" w:type="dxa"/>
          </w:tcPr>
          <w:p w14:paraId="0000004C" w14:textId="0BD7632D" w:rsidR="00E558DF" w:rsidRDefault="0018566F">
            <w:pPr>
              <w:rPr>
                <w:b/>
              </w:rPr>
            </w:pPr>
            <w:r>
              <w:rPr>
                <w:b/>
              </w:rPr>
              <w:t>Course #:</w:t>
            </w:r>
          </w:p>
        </w:tc>
        <w:tc>
          <w:tcPr>
            <w:tcW w:w="2756" w:type="dxa"/>
            <w:gridSpan w:val="2"/>
          </w:tcPr>
          <w:p w14:paraId="0000004D" w14:textId="77777777" w:rsidR="00E558DF" w:rsidRDefault="0018566F">
            <w:pPr>
              <w:rPr>
                <w:b/>
              </w:rPr>
            </w:pPr>
            <w:r>
              <w:rPr>
                <w:b/>
              </w:rPr>
              <w:t xml:space="preserve">Modality </w:t>
            </w:r>
            <w:r>
              <w:t>(F2F, online, etc.)</w:t>
            </w:r>
            <w:r>
              <w:rPr>
                <w:b/>
              </w:rPr>
              <w:t>:</w:t>
            </w:r>
          </w:p>
        </w:tc>
        <w:tc>
          <w:tcPr>
            <w:tcW w:w="2094" w:type="dxa"/>
          </w:tcPr>
          <w:p w14:paraId="0000004E" w14:textId="77777777" w:rsidR="00E558DF" w:rsidRDefault="0018566F">
            <w:r>
              <w:rPr>
                <w:b/>
              </w:rPr>
              <w:t xml:space="preserve">Number of students </w:t>
            </w:r>
            <w:r>
              <w:t>(typically)</w:t>
            </w:r>
            <w:r>
              <w:rPr>
                <w:b/>
              </w:rPr>
              <w:t>:</w:t>
            </w:r>
          </w:p>
        </w:tc>
      </w:tr>
      <w:tr w:rsidR="00E558DF" w14:paraId="7956CB73" w14:textId="77777777">
        <w:trPr>
          <w:trHeight w:val="2775"/>
        </w:trPr>
        <w:tc>
          <w:tcPr>
            <w:tcW w:w="3330" w:type="dxa"/>
          </w:tcPr>
          <w:p w14:paraId="0000004F" w14:textId="0C054ACC" w:rsidR="00E558DF" w:rsidRDefault="0018566F">
            <w:pPr>
              <w:rPr>
                <w:b/>
                <w:sz w:val="24"/>
                <w:szCs w:val="24"/>
              </w:rPr>
            </w:pPr>
            <w:r>
              <w:rPr>
                <w:b/>
                <w:sz w:val="24"/>
                <w:szCs w:val="24"/>
              </w:rPr>
              <w:t xml:space="preserve">Which Data Lab Manual chapters, Data </w:t>
            </w:r>
            <w:r w:rsidR="0052607B">
              <w:rPr>
                <w:b/>
                <w:sz w:val="24"/>
                <w:szCs w:val="24"/>
              </w:rPr>
              <w:t>E</w:t>
            </w:r>
            <w:r>
              <w:rPr>
                <w:b/>
                <w:sz w:val="24"/>
                <w:szCs w:val="24"/>
              </w:rPr>
              <w:t xml:space="preserve">xplorations or </w:t>
            </w:r>
            <w:r w:rsidR="0052607B">
              <w:rPr>
                <w:b/>
                <w:sz w:val="24"/>
                <w:szCs w:val="24"/>
              </w:rPr>
              <w:t>N</w:t>
            </w:r>
            <w:r>
              <w:rPr>
                <w:b/>
                <w:sz w:val="24"/>
                <w:szCs w:val="24"/>
              </w:rPr>
              <w:t>uggets are you interested in using in your class?</w:t>
            </w:r>
          </w:p>
        </w:tc>
        <w:tc>
          <w:tcPr>
            <w:tcW w:w="7730" w:type="dxa"/>
            <w:gridSpan w:val="5"/>
          </w:tcPr>
          <w:p w14:paraId="00000050" w14:textId="77777777" w:rsidR="00E558DF" w:rsidRDefault="00E558DF"/>
        </w:tc>
      </w:tr>
      <w:tr w:rsidR="00E558DF" w14:paraId="11C7E8A0" w14:textId="77777777">
        <w:trPr>
          <w:trHeight w:val="375"/>
        </w:trPr>
        <w:tc>
          <w:tcPr>
            <w:tcW w:w="11060" w:type="dxa"/>
            <w:gridSpan w:val="6"/>
            <w:shd w:val="clear" w:color="auto" w:fill="B7B7B7"/>
          </w:tcPr>
          <w:p w14:paraId="00000054" w14:textId="77777777" w:rsidR="00E558DF" w:rsidRDefault="0018566F" w:rsidP="007A15CA">
            <w:pPr>
              <w:pStyle w:val="Heading3"/>
              <w:spacing w:before="0"/>
              <w:jc w:val="center"/>
            </w:pPr>
            <w:r>
              <w:t>Using OOI Data</w:t>
            </w:r>
          </w:p>
        </w:tc>
      </w:tr>
      <w:tr w:rsidR="00E558DF" w14:paraId="3D3400B1" w14:textId="77777777">
        <w:trPr>
          <w:trHeight w:val="2385"/>
        </w:trPr>
        <w:tc>
          <w:tcPr>
            <w:tcW w:w="3330" w:type="dxa"/>
          </w:tcPr>
          <w:p w14:paraId="00000059" w14:textId="77777777" w:rsidR="00E558DF" w:rsidRDefault="0018566F">
            <w:pPr>
              <w:rPr>
                <w:b/>
                <w:sz w:val="24"/>
                <w:szCs w:val="24"/>
              </w:rPr>
            </w:pPr>
            <w:r>
              <w:rPr>
                <w:b/>
                <w:sz w:val="24"/>
                <w:szCs w:val="24"/>
              </w:rPr>
              <w:t>How might you use the Data Explorer or Python notebooks to access data for an activity for your class?</w:t>
            </w:r>
          </w:p>
          <w:p w14:paraId="0000005A" w14:textId="77777777" w:rsidR="00E558DF" w:rsidRDefault="00E558DF">
            <w:pPr>
              <w:rPr>
                <w:b/>
                <w:sz w:val="24"/>
                <w:szCs w:val="24"/>
              </w:rPr>
            </w:pPr>
          </w:p>
          <w:p w14:paraId="0000005B" w14:textId="77777777" w:rsidR="00E558DF" w:rsidRDefault="0018566F">
            <w:pPr>
              <w:rPr>
                <w:sz w:val="24"/>
                <w:szCs w:val="24"/>
              </w:rPr>
            </w:pPr>
            <w:r>
              <w:rPr>
                <w:i/>
                <w:sz w:val="24"/>
                <w:szCs w:val="24"/>
              </w:rPr>
              <w:t>(if applicable to your class)</w:t>
            </w:r>
          </w:p>
        </w:tc>
        <w:tc>
          <w:tcPr>
            <w:tcW w:w="7730" w:type="dxa"/>
            <w:gridSpan w:val="5"/>
          </w:tcPr>
          <w:p w14:paraId="0000005C" w14:textId="77777777" w:rsidR="00E558DF" w:rsidRDefault="00E558DF"/>
        </w:tc>
      </w:tr>
      <w:tr w:rsidR="00E558DF" w14:paraId="0F0B537B" w14:textId="77777777">
        <w:trPr>
          <w:trHeight w:val="1970"/>
        </w:trPr>
        <w:tc>
          <w:tcPr>
            <w:tcW w:w="3330" w:type="dxa"/>
          </w:tcPr>
          <w:p w14:paraId="00000060" w14:textId="77777777" w:rsidR="00E558DF" w:rsidRDefault="0018566F">
            <w:pPr>
              <w:rPr>
                <w:b/>
                <w:sz w:val="24"/>
                <w:szCs w:val="24"/>
              </w:rPr>
            </w:pPr>
            <w:r>
              <w:rPr>
                <w:b/>
                <w:sz w:val="24"/>
                <w:szCs w:val="24"/>
              </w:rPr>
              <w:lastRenderedPageBreak/>
              <w:t>Implementation Summary Plan</w:t>
            </w:r>
          </w:p>
          <w:p w14:paraId="00000061" w14:textId="77777777" w:rsidR="00E558DF" w:rsidRDefault="0018566F">
            <w:pPr>
              <w:rPr>
                <w:i/>
                <w:sz w:val="24"/>
                <w:szCs w:val="24"/>
              </w:rPr>
            </w:pPr>
            <w:r>
              <w:rPr>
                <w:i/>
                <w:sz w:val="24"/>
                <w:szCs w:val="24"/>
              </w:rPr>
              <w:t>(Short description of your intention to use authentic OOI data to meet your learning objectives)</w:t>
            </w:r>
          </w:p>
        </w:tc>
        <w:tc>
          <w:tcPr>
            <w:tcW w:w="7730" w:type="dxa"/>
            <w:gridSpan w:val="5"/>
          </w:tcPr>
          <w:p w14:paraId="00000062" w14:textId="77777777" w:rsidR="00E558DF" w:rsidRDefault="00E558DF"/>
        </w:tc>
      </w:tr>
      <w:tr w:rsidR="00E558DF" w14:paraId="408E4C9B" w14:textId="77777777">
        <w:trPr>
          <w:trHeight w:val="405"/>
        </w:trPr>
        <w:tc>
          <w:tcPr>
            <w:tcW w:w="11060" w:type="dxa"/>
            <w:gridSpan w:val="6"/>
            <w:shd w:val="clear" w:color="auto" w:fill="B7B7B7"/>
          </w:tcPr>
          <w:p w14:paraId="00000066" w14:textId="77777777" w:rsidR="00E558DF" w:rsidRDefault="0018566F" w:rsidP="007A15CA">
            <w:pPr>
              <w:pStyle w:val="Heading3"/>
              <w:spacing w:before="0"/>
              <w:jc w:val="center"/>
            </w:pPr>
            <w:r>
              <w:t>My To Do List:</w:t>
            </w:r>
          </w:p>
        </w:tc>
      </w:tr>
      <w:tr w:rsidR="00E558DF" w14:paraId="2E1DB59E" w14:textId="77777777" w:rsidTr="0018566F">
        <w:trPr>
          <w:trHeight w:val="4418"/>
        </w:trPr>
        <w:tc>
          <w:tcPr>
            <w:tcW w:w="3330" w:type="dxa"/>
          </w:tcPr>
          <w:p w14:paraId="0000006B" w14:textId="77777777" w:rsidR="00E558DF" w:rsidRDefault="0018566F">
            <w:pPr>
              <w:rPr>
                <w:b/>
                <w:sz w:val="24"/>
                <w:szCs w:val="24"/>
              </w:rPr>
            </w:pPr>
            <w:r>
              <w:rPr>
                <w:b/>
                <w:sz w:val="24"/>
                <w:szCs w:val="24"/>
              </w:rPr>
              <w:t>Action Plan:</w:t>
            </w:r>
          </w:p>
          <w:p w14:paraId="0000006C" w14:textId="06D8534D" w:rsidR="00E558DF" w:rsidRDefault="0018566F">
            <w:pPr>
              <w:rPr>
                <w:i/>
                <w:sz w:val="24"/>
                <w:szCs w:val="24"/>
              </w:rPr>
            </w:pPr>
            <w:r>
              <w:rPr>
                <w:i/>
                <w:sz w:val="24"/>
                <w:szCs w:val="24"/>
              </w:rPr>
              <w:t>(Make a detailed list of what you need to do to implement the activity(ies), include any pre or post lab activities that might help your students (i.e., lab 1 and 2 are skills used in later lab chapters, assignments, intro’s for python, lectures, or videos etc…)</w:t>
            </w:r>
          </w:p>
        </w:tc>
        <w:tc>
          <w:tcPr>
            <w:tcW w:w="7730" w:type="dxa"/>
            <w:gridSpan w:val="5"/>
          </w:tcPr>
          <w:p w14:paraId="0000006D" w14:textId="77777777" w:rsidR="00E558DF" w:rsidRDefault="00E558DF"/>
        </w:tc>
      </w:tr>
      <w:tr w:rsidR="00E558DF" w14:paraId="44CD4A09" w14:textId="77777777">
        <w:trPr>
          <w:trHeight w:val="350"/>
        </w:trPr>
        <w:tc>
          <w:tcPr>
            <w:tcW w:w="11060" w:type="dxa"/>
            <w:gridSpan w:val="6"/>
            <w:shd w:val="clear" w:color="auto" w:fill="BFBFBF"/>
          </w:tcPr>
          <w:p w14:paraId="00000071" w14:textId="77777777" w:rsidR="00E558DF" w:rsidRDefault="0018566F" w:rsidP="007A15CA">
            <w:pPr>
              <w:pStyle w:val="Heading3"/>
              <w:spacing w:before="0"/>
              <w:jc w:val="center"/>
            </w:pPr>
            <w:r>
              <w:t>My Timeline</w:t>
            </w:r>
          </w:p>
        </w:tc>
      </w:tr>
      <w:tr w:rsidR="00E558DF" w14:paraId="129E1ABB" w14:textId="77777777" w:rsidTr="0018566F">
        <w:trPr>
          <w:trHeight w:val="827"/>
        </w:trPr>
        <w:tc>
          <w:tcPr>
            <w:tcW w:w="7020" w:type="dxa"/>
            <w:gridSpan w:val="4"/>
          </w:tcPr>
          <w:p w14:paraId="00000076" w14:textId="77777777" w:rsidR="00E558DF" w:rsidRDefault="0018566F">
            <w:pPr>
              <w:rPr>
                <w:b/>
                <w:sz w:val="24"/>
                <w:szCs w:val="24"/>
              </w:rPr>
            </w:pPr>
            <w:r>
              <w:rPr>
                <w:b/>
              </w:rPr>
              <w:t xml:space="preserve">How long do you expect it to take for students to complete the activity? </w:t>
            </w:r>
          </w:p>
        </w:tc>
        <w:tc>
          <w:tcPr>
            <w:tcW w:w="4040" w:type="dxa"/>
            <w:gridSpan w:val="2"/>
          </w:tcPr>
          <w:p w14:paraId="00000077" w14:textId="77777777" w:rsidR="00E558DF" w:rsidRDefault="0018566F">
            <w:pPr>
              <w:rPr>
                <w:i/>
              </w:rPr>
            </w:pPr>
            <w:r>
              <w:rPr>
                <w:i/>
              </w:rPr>
              <w:t>(Students often take longer than expected)</w:t>
            </w:r>
          </w:p>
        </w:tc>
      </w:tr>
      <w:tr w:rsidR="00E558DF" w14:paraId="56743B25" w14:textId="77777777" w:rsidTr="0018566F">
        <w:trPr>
          <w:trHeight w:val="467"/>
        </w:trPr>
        <w:tc>
          <w:tcPr>
            <w:tcW w:w="7020" w:type="dxa"/>
            <w:gridSpan w:val="4"/>
          </w:tcPr>
          <w:p w14:paraId="0000007B" w14:textId="20C5F61D" w:rsidR="00E558DF" w:rsidRDefault="0018566F">
            <w:pPr>
              <w:widowControl w:val="0"/>
              <w:pBdr>
                <w:top w:val="nil"/>
                <w:left w:val="nil"/>
                <w:bottom w:val="nil"/>
                <w:right w:val="nil"/>
                <w:between w:val="nil"/>
              </w:pBdr>
              <w:spacing w:line="276" w:lineRule="auto"/>
              <w:rPr>
                <w:b/>
              </w:rPr>
            </w:pPr>
            <w:r>
              <w:rPr>
                <w:b/>
              </w:rPr>
              <w:t xml:space="preserve">How long will it take for you to integrate into the </w:t>
            </w:r>
            <w:r w:rsidR="007A15CA">
              <w:rPr>
                <w:b/>
              </w:rPr>
              <w:t>class</w:t>
            </w:r>
            <w:r>
              <w:rPr>
                <w:b/>
              </w:rPr>
              <w:t>, LMS, etc…?</w:t>
            </w:r>
          </w:p>
        </w:tc>
        <w:tc>
          <w:tcPr>
            <w:tcW w:w="4040" w:type="dxa"/>
            <w:gridSpan w:val="2"/>
          </w:tcPr>
          <w:p w14:paraId="0000007C" w14:textId="77777777" w:rsidR="00E558DF" w:rsidRDefault="00E558DF"/>
        </w:tc>
      </w:tr>
      <w:tr w:rsidR="00E558DF" w14:paraId="440DD1A8" w14:textId="77777777" w:rsidTr="007A15CA">
        <w:trPr>
          <w:trHeight w:val="350"/>
        </w:trPr>
        <w:tc>
          <w:tcPr>
            <w:tcW w:w="7020" w:type="dxa"/>
            <w:gridSpan w:val="4"/>
          </w:tcPr>
          <w:p w14:paraId="00000080" w14:textId="77777777" w:rsidR="00E558DF" w:rsidRDefault="0018566F">
            <w:pPr>
              <w:widowControl w:val="0"/>
              <w:pBdr>
                <w:top w:val="nil"/>
                <w:left w:val="nil"/>
                <w:bottom w:val="nil"/>
                <w:right w:val="nil"/>
                <w:between w:val="nil"/>
              </w:pBdr>
              <w:spacing w:line="276" w:lineRule="auto"/>
              <w:rPr>
                <w:b/>
              </w:rPr>
            </w:pPr>
            <w:r>
              <w:rPr>
                <w:b/>
              </w:rPr>
              <w:t>When will you implement the activity?</w:t>
            </w:r>
          </w:p>
        </w:tc>
        <w:tc>
          <w:tcPr>
            <w:tcW w:w="4040" w:type="dxa"/>
            <w:gridSpan w:val="2"/>
          </w:tcPr>
          <w:p w14:paraId="00000081" w14:textId="77777777" w:rsidR="00E558DF" w:rsidRDefault="00E558DF"/>
        </w:tc>
      </w:tr>
      <w:tr w:rsidR="00E558DF" w14:paraId="6131045A" w14:textId="77777777" w:rsidTr="0018566F">
        <w:trPr>
          <w:trHeight w:val="413"/>
        </w:trPr>
        <w:tc>
          <w:tcPr>
            <w:tcW w:w="7020" w:type="dxa"/>
            <w:gridSpan w:val="4"/>
          </w:tcPr>
          <w:p w14:paraId="00000085" w14:textId="77777777" w:rsidR="00E558DF" w:rsidRDefault="0018566F">
            <w:pPr>
              <w:widowControl w:val="0"/>
              <w:pBdr>
                <w:top w:val="nil"/>
                <w:left w:val="nil"/>
                <w:bottom w:val="nil"/>
                <w:right w:val="nil"/>
                <w:between w:val="nil"/>
              </w:pBdr>
              <w:spacing w:line="276" w:lineRule="auto"/>
              <w:rPr>
                <w:b/>
              </w:rPr>
            </w:pPr>
            <w:r>
              <w:rPr>
                <w:b/>
              </w:rPr>
              <w:t>Do you have to take an activity out in order to fit the new activity(ies) in?</w:t>
            </w:r>
          </w:p>
        </w:tc>
        <w:tc>
          <w:tcPr>
            <w:tcW w:w="4040" w:type="dxa"/>
            <w:gridSpan w:val="2"/>
          </w:tcPr>
          <w:p w14:paraId="00000086" w14:textId="77777777" w:rsidR="00E558DF" w:rsidRDefault="00E558DF"/>
        </w:tc>
      </w:tr>
      <w:tr w:rsidR="00E558DF" w14:paraId="3080E73C" w14:textId="77777777" w:rsidTr="0018566F">
        <w:trPr>
          <w:trHeight w:val="440"/>
        </w:trPr>
        <w:tc>
          <w:tcPr>
            <w:tcW w:w="7020" w:type="dxa"/>
            <w:gridSpan w:val="4"/>
          </w:tcPr>
          <w:p w14:paraId="0000008A" w14:textId="77777777" w:rsidR="00E558DF" w:rsidRDefault="0018566F">
            <w:pPr>
              <w:widowControl w:val="0"/>
              <w:pBdr>
                <w:top w:val="nil"/>
                <w:left w:val="nil"/>
                <w:bottom w:val="nil"/>
                <w:right w:val="nil"/>
                <w:between w:val="nil"/>
              </w:pBdr>
              <w:spacing w:line="276" w:lineRule="auto"/>
              <w:rPr>
                <w:b/>
              </w:rPr>
            </w:pPr>
            <w:r>
              <w:rPr>
                <w:b/>
              </w:rPr>
              <w:t xml:space="preserve">What barriers might you encounter? </w:t>
            </w:r>
          </w:p>
        </w:tc>
        <w:tc>
          <w:tcPr>
            <w:tcW w:w="4040" w:type="dxa"/>
            <w:gridSpan w:val="2"/>
          </w:tcPr>
          <w:p w14:paraId="0000008B" w14:textId="77777777" w:rsidR="00E558DF" w:rsidRDefault="00E558DF"/>
        </w:tc>
      </w:tr>
      <w:tr w:rsidR="00E558DF" w14:paraId="5C33A9E8" w14:textId="77777777">
        <w:trPr>
          <w:trHeight w:val="467"/>
        </w:trPr>
        <w:tc>
          <w:tcPr>
            <w:tcW w:w="11060" w:type="dxa"/>
            <w:gridSpan w:val="6"/>
            <w:shd w:val="clear" w:color="auto" w:fill="BFBFBF"/>
          </w:tcPr>
          <w:p w14:paraId="0000008F" w14:textId="77777777" w:rsidR="00E558DF" w:rsidRDefault="0018566F" w:rsidP="007A15CA">
            <w:pPr>
              <w:pStyle w:val="Heading3"/>
              <w:spacing w:before="0"/>
              <w:jc w:val="center"/>
            </w:pPr>
            <w:r>
              <w:t>Collaborations</w:t>
            </w:r>
          </w:p>
        </w:tc>
      </w:tr>
      <w:tr w:rsidR="00E558DF" w14:paraId="450A2390" w14:textId="77777777" w:rsidTr="0018566F">
        <w:trPr>
          <w:trHeight w:val="1214"/>
        </w:trPr>
        <w:tc>
          <w:tcPr>
            <w:tcW w:w="3330" w:type="dxa"/>
          </w:tcPr>
          <w:p w14:paraId="00000094" w14:textId="77777777" w:rsidR="00E558DF" w:rsidRDefault="0018566F">
            <w:pPr>
              <w:rPr>
                <w:b/>
                <w:sz w:val="24"/>
                <w:szCs w:val="24"/>
              </w:rPr>
            </w:pPr>
            <w:r>
              <w:rPr>
                <w:b/>
                <w:sz w:val="24"/>
                <w:szCs w:val="24"/>
              </w:rPr>
              <w:t>Do you plan to share your data activity with other colleagues? If so, how and what?</w:t>
            </w:r>
          </w:p>
        </w:tc>
        <w:tc>
          <w:tcPr>
            <w:tcW w:w="7730" w:type="dxa"/>
            <w:gridSpan w:val="5"/>
          </w:tcPr>
          <w:p w14:paraId="00000095" w14:textId="77777777" w:rsidR="00E558DF" w:rsidRDefault="00E558DF"/>
        </w:tc>
      </w:tr>
      <w:tr w:rsidR="00E558DF" w14:paraId="310335F0" w14:textId="77777777" w:rsidTr="0018566F">
        <w:trPr>
          <w:trHeight w:val="1412"/>
        </w:trPr>
        <w:tc>
          <w:tcPr>
            <w:tcW w:w="3330" w:type="dxa"/>
          </w:tcPr>
          <w:p w14:paraId="00000099" w14:textId="77777777" w:rsidR="00E558DF" w:rsidRDefault="0018566F">
            <w:pPr>
              <w:rPr>
                <w:b/>
                <w:sz w:val="24"/>
                <w:szCs w:val="24"/>
              </w:rPr>
            </w:pPr>
            <w:r>
              <w:rPr>
                <w:b/>
                <w:sz w:val="24"/>
                <w:szCs w:val="24"/>
              </w:rPr>
              <w:t>What resources or mentoring do you need from Data Labs Leaders?</w:t>
            </w:r>
          </w:p>
        </w:tc>
        <w:tc>
          <w:tcPr>
            <w:tcW w:w="7730" w:type="dxa"/>
            <w:gridSpan w:val="5"/>
          </w:tcPr>
          <w:p w14:paraId="0000009A" w14:textId="77777777" w:rsidR="00E558DF" w:rsidRDefault="00E558DF"/>
        </w:tc>
      </w:tr>
    </w:tbl>
    <w:p w14:paraId="0000009E" w14:textId="77777777" w:rsidR="00E558DF" w:rsidRDefault="00E558DF"/>
    <w:sectPr w:rsidR="00E558D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DF"/>
    <w:rsid w:val="00004CA7"/>
    <w:rsid w:val="0018566F"/>
    <w:rsid w:val="002763D7"/>
    <w:rsid w:val="002E48B2"/>
    <w:rsid w:val="0052607B"/>
    <w:rsid w:val="007A15CA"/>
    <w:rsid w:val="00D04FF0"/>
    <w:rsid w:val="00E5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C4A3"/>
  <w15:docId w15:val="{0F537647-12E2-41C8-976B-6AFDF493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F40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C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C3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adGH78WZzEXVOvRbOYkkiL31bA==">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bristol</dc:creator>
  <cp:lastModifiedBy>Pfeiffer-Herbert, Anna</cp:lastModifiedBy>
  <cp:revision>4</cp:revision>
  <dcterms:created xsi:type="dcterms:W3CDTF">2024-05-31T19:02:00Z</dcterms:created>
  <dcterms:modified xsi:type="dcterms:W3CDTF">2024-05-31T19:06:00Z</dcterms:modified>
</cp:coreProperties>
</file>