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DF0E" w14:textId="77777777" w:rsidR="002D7749" w:rsidRDefault="00C4147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</w:p>
    <w:p w14:paraId="42A2F793" w14:textId="77777777" w:rsidR="002D7749" w:rsidRDefault="00C4147D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Plate Tectonics and Seamounts</w:t>
      </w:r>
    </w:p>
    <w:p w14:paraId="010093EE" w14:textId="77777777" w:rsidR="002D7749" w:rsidRDefault="00C4147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Part 1—Plate Tectonics Refresher </w:t>
      </w:r>
    </w:p>
    <w:p w14:paraId="0E37B68E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Using the maps provided of Earthquake and Volcanoes, answer the questions and draw on your Plate Tectonic map (PT Map) (refer to last two pages of this handout.)</w:t>
      </w:r>
    </w:p>
    <w:p w14:paraId="0A6315B2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 your PT Map, highlight the mid-ocean ridges (spreading centers) with a red pencil.</w:t>
      </w:r>
    </w:p>
    <w:p w14:paraId="1643FDCF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96CA981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 your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PT Map, highlight the subduction zones (trenches) with a green pencil.</w:t>
      </w:r>
    </w:p>
    <w:p w14:paraId="68AF9E01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44D7052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Are earthquakes common or rare at or near mid-oceanic ridges? ______________</w:t>
      </w:r>
    </w:p>
    <w:p w14:paraId="19DAB91B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6FC06F0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Are earthquakes common or rare near subduction zones? _________________</w:t>
      </w:r>
    </w:p>
    <w:p w14:paraId="3DA325FD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6F53E0B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Are active volcanoes common or 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near subduction zones? ______________ </w:t>
      </w:r>
    </w:p>
    <w:p w14:paraId="7959EB62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9A80212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do we call a chain of volcanic islands? ____________________________</w:t>
      </w:r>
    </w:p>
    <w:p w14:paraId="0D641C92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4A8D113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kind of rock is continental crust mostly made of? ___________________</w:t>
      </w:r>
    </w:p>
    <w:p w14:paraId="6B699D0B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DBA925A" w14:textId="77777777" w:rsidR="002D7749" w:rsidRDefault="00C414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kind of rock is ocean crust mostly made of? _______________________</w:t>
      </w:r>
    </w:p>
    <w:p w14:paraId="098D5B25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EEE42C2" w14:textId="77777777" w:rsidR="002D7749" w:rsidRDefault="00C4147D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>9. Why are the Himalayas Mountains (Mt. Everest) so tall—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 the location of Mt. Everest, the plates are moving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Away From / Towards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one another.  Neither plate subducts under the other plate and down into the mantle because both plates are made of_____________________ which has a density that is much ___________________ than the density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Basalt / Granite / the Mantle,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so neither pl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ate can sink down into it.  Since the plates cannot go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Up / Down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when they smash together, the only direction the plates can go is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Up / Down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which creates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_____________________________________.</w:t>
      </w:r>
    </w:p>
    <w:p w14:paraId="6583B54F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 At the location of the Mariana Trench, are the plates mo</w:t>
      </w:r>
      <w:r>
        <w:rPr>
          <w:rFonts w:ascii="Arial" w:eastAsia="Arial" w:hAnsi="Arial" w:cs="Arial"/>
          <w:sz w:val="24"/>
          <w:szCs w:val="24"/>
        </w:rPr>
        <w:t>ving apart or towards one another? ___________________</w:t>
      </w:r>
    </w:p>
    <w:p w14:paraId="08CF97AE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11.  Why is the Pacific Plate subducting at the trench?</w:t>
      </w:r>
    </w:p>
    <w:p w14:paraId="1EFAAAFB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117E1E93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2E67BA81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5C6ABD2E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  At the trench along the coast of Northern California, Oregon, and Washington, are the plates moving apart or towards one another? _______</w:t>
      </w:r>
      <w:r>
        <w:rPr>
          <w:rFonts w:ascii="Arial" w:eastAsia="Arial" w:hAnsi="Arial" w:cs="Arial"/>
          <w:sz w:val="24"/>
          <w:szCs w:val="24"/>
        </w:rPr>
        <w:t>_____________________</w:t>
      </w:r>
    </w:p>
    <w:p w14:paraId="05E87125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13. Why is the Pacific Plate subducting at the trench? </w:t>
      </w:r>
    </w:p>
    <w:p w14:paraId="41494D57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3428E596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1FFC834F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3546430B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14.  Why are there so many volcanoes (</w:t>
      </w:r>
      <w:proofErr w:type="gramStart"/>
      <w:r>
        <w:rPr>
          <w:rFonts w:ascii="Arial" w:eastAsia="Arial" w:hAnsi="Arial" w:cs="Arial"/>
          <w:sz w:val="24"/>
          <w:szCs w:val="24"/>
        </w:rPr>
        <w:t>e.g.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Mount St. Helens) along the U.S. Pacific Northwest near the coast and the trench?</w:t>
      </w:r>
    </w:p>
    <w:p w14:paraId="6386D290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648C8C9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14BA520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E0AC238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DC9D973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15. What type of Plate boundary is the San Andreas? ______________________</w:t>
      </w:r>
    </w:p>
    <w:p w14:paraId="43A7FB67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16. Why are there no volcanoes along the San Andreas</w:t>
      </w:r>
      <w:r>
        <w:rPr>
          <w:rFonts w:ascii="Arial" w:eastAsia="Arial" w:hAnsi="Arial" w:cs="Arial"/>
          <w:sz w:val="24"/>
          <w:szCs w:val="24"/>
        </w:rPr>
        <w:t xml:space="preserve">? </w:t>
      </w:r>
    </w:p>
    <w:p w14:paraId="1E64642E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0C63F050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17.  What type of plate boundary is the Juan de Fuca Ridge? ____________________</w:t>
      </w:r>
    </w:p>
    <w:p w14:paraId="7106D7FE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18. Are the plates pulling apart or coming together at the Juan de Fuca Ridge? _____________________</w:t>
      </w:r>
    </w:p>
    <w:p w14:paraId="2E992E8D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59B93B1" w14:textId="77777777" w:rsidR="002D7749" w:rsidRDefault="00C4147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Part 2 - Data Exploration</w:t>
      </w:r>
    </w:p>
    <w:p w14:paraId="7C7DB72D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this part of the lab, you will be using</w:t>
      </w:r>
      <w:r>
        <w:rPr>
          <w:rFonts w:ascii="Arial" w:eastAsia="Arial" w:hAnsi="Arial" w:cs="Arial"/>
          <w:sz w:val="24"/>
          <w:szCs w:val="24"/>
        </w:rPr>
        <w:t xml:space="preserve"> a laptop to look at the seamount along the Juan de Fuca Ridge.  Follow the directions closely.</w:t>
      </w:r>
    </w:p>
    <w:p w14:paraId="7DE93D4B" w14:textId="77777777" w:rsidR="002D7749" w:rsidRDefault="00C41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Go to this website: 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https://datalab.marine.rutgers.edu/explorations/geology/activity2.php</w:t>
        </w:r>
      </w:hyperlink>
    </w:p>
    <w:p w14:paraId="77E16180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C666410" w14:textId="77777777" w:rsidR="002D7749" w:rsidRDefault="00C41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Click on “Exploration” and take a moment to scroll down to the bottom while reading the information, and click on the images showing the </w:t>
      </w:r>
      <w:r>
        <w:rPr>
          <w:rFonts w:ascii="Arial" w:eastAsia="Arial" w:hAnsi="Arial" w:cs="Arial"/>
          <w:sz w:val="24"/>
          <w:szCs w:val="24"/>
        </w:rPr>
        <w:t>location of the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datasets and the instruments used.  </w:t>
      </w:r>
    </w:p>
    <w:p w14:paraId="1F197755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F03B03A" w14:textId="77777777" w:rsidR="002D7749" w:rsidRDefault="00C414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Now, look at the 2 graphs and answer the following questions.  </w:t>
      </w:r>
      <w:r>
        <w:rPr>
          <w:rFonts w:ascii="Arial" w:eastAsia="Arial" w:hAnsi="Arial" w:cs="Arial"/>
          <w:i/>
          <w:color w:val="000000"/>
          <w:sz w:val="24"/>
          <w:szCs w:val="24"/>
        </w:rPr>
        <w:t>Yo</w:t>
      </w:r>
      <w:r>
        <w:rPr>
          <w:rFonts w:ascii="Arial" w:eastAsia="Arial" w:hAnsi="Arial" w:cs="Arial"/>
          <w:i/>
          <w:color w:val="000000"/>
          <w:sz w:val="24"/>
          <w:szCs w:val="24"/>
        </w:rPr>
        <w:t>ur cursor can be moved over the data on the graphs to get specific numbers and dates.</w:t>
      </w:r>
    </w:p>
    <w:p w14:paraId="3B8C6B53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4FE2938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Across what time period are you able to observe depth and angle (tilt from side to side) data of the seafloor in these graphs?</w:t>
      </w:r>
    </w:p>
    <w:p w14:paraId="7580098E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BFB7FFA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0A69692C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08F47E2D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 what direction (North, South, East, </w:t>
      </w:r>
      <w:r>
        <w:rPr>
          <w:rFonts w:ascii="Arial" w:eastAsia="Arial" w:hAnsi="Arial" w:cs="Arial"/>
          <w:color w:val="000000"/>
          <w:sz w:val="24"/>
          <w:szCs w:val="24"/>
        </w:rPr>
        <w:t>or West) is the angle of the seafloor when there is a negative X-tilt? A negative Y-tilt?</w:t>
      </w:r>
    </w:p>
    <w:p w14:paraId="269938E0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5F27A983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0F9EF304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changes or patterns did you observe in seafloor depth over this time period at the Axial Seamount?</w:t>
      </w:r>
    </w:p>
    <w:p w14:paraId="5FDD8D8F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518C8E20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1835400A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DE66E03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1C1753A4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When did you see these changes or patterns?</w:t>
      </w:r>
    </w:p>
    <w:p w14:paraId="45F0794B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356A0D5C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changes or patterns did you observe in seafloor angle over this time period at the Axial Seamount?</w:t>
      </w:r>
    </w:p>
    <w:p w14:paraId="408F5777" w14:textId="77777777" w:rsidR="002D7749" w:rsidRDefault="002D77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61B504A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0E3FB79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53353EE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D27BEC8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When did you see these changes or patterns?</w:t>
      </w:r>
    </w:p>
    <w:p w14:paraId="08CED919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026B50C7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Now, click back to the main page and choose Application #2—Event Impacts.</w:t>
      </w:r>
    </w:p>
    <w:p w14:paraId="6A069AB6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1A6A2FB5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happens to the water temperature during this time period?</w:t>
      </w:r>
    </w:p>
    <w:p w14:paraId="76B4F955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17CE3621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Looking at all three datasets, hypothesize what occurred along the Axial Seamount to cause the changes in depth, tilt</w:t>
      </w:r>
      <w:r>
        <w:rPr>
          <w:rFonts w:ascii="Arial" w:eastAsia="Arial" w:hAnsi="Arial" w:cs="Arial"/>
          <w:color w:val="000000"/>
          <w:sz w:val="24"/>
          <w:szCs w:val="24"/>
        </w:rPr>
        <w:t>, and water temperature.</w:t>
      </w:r>
    </w:p>
    <w:p w14:paraId="5CFF5A64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B3B9654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802F2DA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342B62F9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F80B2C2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changes or patterns did you observe with the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depth, tilt angle and temperature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did you use for evidence of your hypothesis?</w:t>
      </w:r>
    </w:p>
    <w:p w14:paraId="0756C78C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2731FE22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9684F86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41BFABA3" w14:textId="77777777" w:rsidR="002D7749" w:rsidRDefault="002D7749">
      <w:pPr>
        <w:rPr>
          <w:rFonts w:ascii="Arial" w:eastAsia="Arial" w:hAnsi="Arial" w:cs="Arial"/>
          <w:sz w:val="24"/>
          <w:szCs w:val="24"/>
        </w:rPr>
      </w:pPr>
    </w:p>
    <w:p w14:paraId="71286288" w14:textId="77777777" w:rsidR="002D7749" w:rsidRDefault="00C414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questions do you still have about why the depth and angle of the seafloor as well as t</w:t>
      </w:r>
      <w:r>
        <w:rPr>
          <w:rFonts w:ascii="Arial" w:eastAsia="Arial" w:hAnsi="Arial" w:cs="Arial"/>
          <w:color w:val="000000"/>
          <w:sz w:val="24"/>
          <w:szCs w:val="24"/>
        </w:rPr>
        <w:t>he surrounding water temperature changes during an eruption event?</w:t>
      </w:r>
    </w:p>
    <w:p w14:paraId="3558DED6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DE21AE" wp14:editId="6EBEBF90">
            <wp:extent cx="8277209" cy="5857653"/>
            <wp:effectExtent l="0" t="0" r="0" b="0"/>
            <wp:docPr id="8" name="image2.jp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elated 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7209" cy="5857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99315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C7EFB9" wp14:editId="5F446226">
            <wp:extent cx="8352398" cy="5467198"/>
            <wp:effectExtent l="0" t="0" r="0" b="0"/>
            <wp:docPr id="10" name="image3.jpg" descr="https://www.nsf.gov/news/mmg/media/images/global_seismicity_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www.nsf.gov/news/mmg/media/images/global_seismicity_h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2398" cy="5467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D7632C1" wp14:editId="1A8605FC">
                <wp:simplePos x="0" y="0"/>
                <wp:positionH relativeFrom="column">
                  <wp:posOffset>4635500</wp:posOffset>
                </wp:positionH>
                <wp:positionV relativeFrom="paragraph">
                  <wp:posOffset>6248400</wp:posOffset>
                </wp:positionV>
                <wp:extent cx="485775" cy="21240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288725" y="3541875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E6AB6" w14:textId="77777777" w:rsidR="002D7749" w:rsidRDefault="00C4147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Earthquake map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632C1" id="Rectangle 6" o:spid="_x0000_s1026" style="position:absolute;margin-left:365pt;margin-top:492pt;width:38.25pt;height:167.2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xrN2QEAAJEDAAAOAAAAZHJzL2Uyb0RvYy54bWysU8Fu2zAMvQ/YPwi6N449u8mMOMXQIsOA&#13;&#10;YgvQ7QMUWYoFyJJGKbHz96Nkt822W1EfBNKkH997ojd3Y6/JWYBX1jQ0XywpEYbbVpljQ3/93N2s&#13;&#10;KfGBmZZpa0RDL8LTu+3HD5vB1aKwndWtAIIgxteDa2gXgquzzPNO9MwvrBMGi9JCzwKmcMxaYAOi&#13;&#10;9zorlsvbbLDQOrBceI9vH6Yi3SZ8KQUPP6T0IhDdUOQW0gnpPMQz225YfQTmOsVnGuwNLHqmDA59&#13;&#10;gXpggZETqP+gesXBeivDgts+s1IqLpIGVJMv/1Hz1DEnkhY0x7sXm/z7wfLv5ye3B7RhcL72GEYV&#13;&#10;o4SegEW3bqpyGZ8kDumSsaFlsV6vioqSS0M/VWW+XlWTj2IMhGNDkedlVaHdHDvK1W2BMU7IJuA4&#13;&#10;wIEPX4XtSQwaCnhPaQI7P/owtT63xHZvtWp3SuuUxN0Q9xrImeGt6pDP4H91aRN7jY1fTYDxTfaq&#13;&#10;MkZhPIyz9INtL3sg3vGdQk6PzIc9A9yFnJIB96Oh/veJgaBEfzN4AZ/zMloQUlJWK7SIwHXlcF1h&#13;&#10;hncW1y5QMoX3IS3hxPHLKVipku7IaqIyk8V7T87NOxoX6zpPXa9/0vYPAAAA//8DAFBLAwQUAAYA&#13;&#10;CAAAACEAyZYvd+cAAAASAQAADwAAAGRycy9kb3ducmV2LnhtbExPTU/DMAy9I/EfIiNxQVtaqo6u&#13;&#10;azohEOKCkCjTNG5Z47XVmqRKsq7w6/FOcLFsP/t9FOtJ92xE5ztrBMTzCBia2qrONAI2ny+zDJgP&#13;&#10;0ijZW4MCvtHDury+KmSu7Nl84FiFhhGJ8bkU0IYw5Jz7ukUt/dwOaAg7WKdloNE1XDl5JnLd8/so&#13;&#10;WnAtO0MKrRzwqcX6WJ20gDtXbaqtHLN3PPzs3savZHt8eBXi9mZ6XlF5XAELOIW/D7hkIP9QkrG9&#13;&#10;PRnlWS9gEcUUKBAQxwl1dLJM0hTY/rLKlinwsuD/o5S/AAAA//8DAFBLAQItABQABgAIAAAAIQC2&#13;&#10;gziS/gAAAOEBAAATAAAAAAAAAAAAAAAAAAAAAABbQ29udGVudF9UeXBlc10ueG1sUEsBAi0AFAAG&#13;&#10;AAgAAAAhADj9If/WAAAAlAEAAAsAAAAAAAAAAAAAAAAALwEAAF9yZWxzLy5yZWxzUEsBAi0AFAAG&#13;&#10;AAgAAAAhAMcnGs3ZAQAAkQMAAA4AAAAAAAAAAAAAAAAALgIAAGRycy9lMm9Eb2MueG1sUEsBAi0A&#13;&#10;FAAGAAgAAAAhAMmWL3fnAAAAEgEAAA8AAAAAAAAAAAAAAAAAMwQAAGRycy9kb3ducmV2LnhtbFBL&#13;&#10;BQYAAAAABAAEAPMAAABHBQAAAAA=&#13;&#10;" fillcolor="white [3201]" stroked="f">
                <v:textbox inset="2.53958mm,1.2694mm,2.53958mm,1.2694mm">
                  <w:txbxContent>
                    <w:p w14:paraId="5EFE6AB6" w14:textId="77777777" w:rsidR="002D7749" w:rsidRDefault="00C4147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Earthquake map</w:t>
                      </w:r>
                    </w:p>
                  </w:txbxContent>
                </v:textbox>
              </v:rect>
            </w:pict>
          </mc:Fallback>
        </mc:AlternateContent>
      </w:r>
    </w:p>
    <w:p w14:paraId="463C5037" w14:textId="77777777" w:rsidR="002D7749" w:rsidRDefault="00C4147D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A04F4B" wp14:editId="7B0EB34E">
            <wp:extent cx="8193112" cy="513941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3112" cy="513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E01A6FA" wp14:editId="206FB78A">
                <wp:simplePos x="0" y="0"/>
                <wp:positionH relativeFrom="column">
                  <wp:posOffset>5168900</wp:posOffset>
                </wp:positionH>
                <wp:positionV relativeFrom="paragraph">
                  <wp:posOffset>5994400</wp:posOffset>
                </wp:positionV>
                <wp:extent cx="485775" cy="212407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288725" y="3541875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EE8851" w14:textId="77777777" w:rsidR="002D7749" w:rsidRDefault="00C4147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Volcano map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1A6FA" id="Rectangle 7" o:spid="_x0000_s1027" style="position:absolute;margin-left:407pt;margin-top:472pt;width:38.25pt;height:167.2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rBb3AEAAJgDAAAOAAAAZHJzL2Uyb0RvYy54bWysU9uO2yAQfa/Uf0C8b3ypvUmtOKtqV6kq&#13;&#10;rdpI234AwRAjYaADiZ2/74Czm7R9q5oHNMNMzpxzGK8fpkGTkwCvrGlpscgpEYbbTplDS398396t&#13;&#10;KPGBmY5pa0RLz8LTh837d+vRNaK0vdWdAIIgxjeja2kfgmuyzPNeDMwvrBMGi9LCwAKmcMg6YCOi&#13;&#10;Dzor8/w+Gy10DiwX3uPt01ykm4QvpeDhm5ReBKJbitxCOiGd+3hmmzVrDsBcr/iFBvsHFgNTBoe+&#13;&#10;QT2xwMgR1F9Qg+JgvZVhwe2QWSkVF0kDqinyP9S89MyJpAXN8e7NJv//YPnX04vbAdowOt94DKOK&#13;&#10;ScJAwKJbd3WVx18Sh3TJ1NKqXK2WZU3JuaUf6qpYLevZRzEFwrGhLIqqrtFujh3V8r7EGCdkM3Ac&#13;&#10;4MCHz8IOJAYtBXynNIGdnn2YW19bYru3WnVbpXVK4m6IRw3kxPBVdSgu4L91aRN7jY3/mgHjTXZV&#13;&#10;GaMw7SeiOlzcCBFv9rY774B4x7cKqT0zH3YMcCUKSkZck5b6n0cGghL9xeA7fCyq6ERISVUv0SkC&#13;&#10;t5X9bYUZ3lvcvkDJHD6GtIsz1U/HYKVK8q9ULpzx+ZOBl1WN+3Wbp67rB7X5BQAA//8DAFBLAwQU&#13;&#10;AAYACAAAACEAQHftFucAAAATAQAADwAAAGRycy9kb3ducmV2LnhtbExPTU/DMAy9I/EfIiNxQSwp&#13;&#10;Y1vpmk4IhLhMSJRpglvWeG21JqmSrCv8erwTXKxnPft95KvRdGxAH1pnJSQTAQxt5XRrawmbj5fb&#13;&#10;FFiIymrVOYsSvjHAqri8yFWm3cm+41DGmpGIDZmS0MTYZ5yHqkGjwsT1aInbO29UpNXXXHt1InHT&#13;&#10;8Tsh5tyo1pJDo3p8arA6lEcj4caXm3KrhvQN9z+f6+Fruj0sXqW8vhqflzQel8AijvHvA84dKD8U&#13;&#10;FGznjlYH1kmYpzMqFIkQiymh84lIHmbAdoSSe0K8yPn/LsUvAAAA//8DAFBLAQItABQABgAIAAAA&#13;&#10;IQC2gziS/gAAAOEBAAATAAAAAAAAAAAAAAAAAAAAAABbQ29udGVudF9UeXBlc10ueG1sUEsBAi0A&#13;&#10;FAAGAAgAAAAhADj9If/WAAAAlAEAAAsAAAAAAAAAAAAAAAAALwEAAF9yZWxzLy5yZWxzUEsBAi0A&#13;&#10;FAAGAAgAAAAhACmisFvcAQAAmAMAAA4AAAAAAAAAAAAAAAAALgIAAGRycy9lMm9Eb2MueG1sUEsB&#13;&#10;Ai0AFAAGAAgAAAAhAEB37RbnAAAAEwEAAA8AAAAAAAAAAAAAAAAANgQAAGRycy9kb3ducmV2Lnht&#13;&#10;bFBLBQYAAAAABAAEAPMAAABKBQAAAAA=&#13;&#10;" fillcolor="white [3201]" stroked="f">
                <v:textbox inset="2.53958mm,1.2694mm,2.53958mm,1.2694mm">
                  <w:txbxContent>
                    <w:p w14:paraId="6FEE8851" w14:textId="77777777" w:rsidR="002D7749" w:rsidRDefault="00C4147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Volcano map</w:t>
                      </w:r>
                    </w:p>
                  </w:txbxContent>
                </v:textbox>
              </v:rect>
            </w:pict>
          </mc:Fallback>
        </mc:AlternateContent>
      </w:r>
    </w:p>
    <w:sectPr w:rsidR="002D7749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F9ACC" w14:textId="77777777" w:rsidR="00C4147D" w:rsidRDefault="00C4147D">
      <w:pPr>
        <w:spacing w:after="0" w:line="240" w:lineRule="auto"/>
      </w:pPr>
      <w:r>
        <w:separator/>
      </w:r>
    </w:p>
  </w:endnote>
  <w:endnote w:type="continuationSeparator" w:id="0">
    <w:p w14:paraId="693BEF0D" w14:textId="77777777" w:rsidR="00C4147D" w:rsidRDefault="00C41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9B923" w14:textId="03A172C0" w:rsidR="002D7749" w:rsidRDefault="000A64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</w:t>
    </w:r>
    <w:r w:rsidRPr="000A6436">
      <w:rPr>
        <w:i/>
        <w:iCs/>
        <w:color w:val="000000"/>
        <w:sz w:val="20"/>
        <w:szCs w:val="20"/>
      </w:rPr>
      <w:t>Developed by M. Hicks, Onondaga Community College, 2020 Data Labs Fellow</w:t>
    </w:r>
    <w:r>
      <w:rPr>
        <w:color w:val="000000"/>
      </w:rPr>
      <w:tab/>
    </w:r>
    <w:r w:rsidR="00C4147D">
      <w:rPr>
        <w:color w:val="000000"/>
      </w:rPr>
      <w:fldChar w:fldCharType="begin"/>
    </w:r>
    <w:r w:rsidR="00C4147D">
      <w:rPr>
        <w:color w:val="000000"/>
      </w:rPr>
      <w:instrText>PAGE</w:instrText>
    </w:r>
    <w:r w:rsidR="00C4147D">
      <w:rPr>
        <w:color w:val="000000"/>
      </w:rPr>
      <w:fldChar w:fldCharType="separate"/>
    </w:r>
    <w:r>
      <w:rPr>
        <w:noProof/>
        <w:color w:val="000000"/>
      </w:rPr>
      <w:t>1</w:t>
    </w:r>
    <w:r w:rsidR="00C4147D">
      <w:rPr>
        <w:color w:val="000000"/>
      </w:rPr>
      <w:fldChar w:fldCharType="end"/>
    </w:r>
  </w:p>
  <w:p w14:paraId="31F05D84" w14:textId="77777777" w:rsidR="002D7749" w:rsidRDefault="002D77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3F642" w14:textId="77777777" w:rsidR="00C4147D" w:rsidRDefault="00C4147D">
      <w:pPr>
        <w:spacing w:after="0" w:line="240" w:lineRule="auto"/>
      </w:pPr>
      <w:r>
        <w:separator/>
      </w:r>
    </w:p>
  </w:footnote>
  <w:footnote w:type="continuationSeparator" w:id="0">
    <w:p w14:paraId="490A297D" w14:textId="77777777" w:rsidR="00C4147D" w:rsidRDefault="00C41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45F75"/>
    <w:multiLevelType w:val="multilevel"/>
    <w:tmpl w:val="BC800F0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1631B"/>
    <w:multiLevelType w:val="multilevel"/>
    <w:tmpl w:val="A54CD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F0D1F"/>
    <w:multiLevelType w:val="multilevel"/>
    <w:tmpl w:val="26D4E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749"/>
    <w:rsid w:val="000A6436"/>
    <w:rsid w:val="002D7749"/>
    <w:rsid w:val="00C4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252496"/>
  <w15:docId w15:val="{92DF47EF-F997-C64D-A775-36FE5197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40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5F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F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2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5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5AD"/>
  </w:style>
  <w:style w:type="paragraph" w:styleId="Footer">
    <w:name w:val="footer"/>
    <w:basedOn w:val="Normal"/>
    <w:link w:val="FooterChar"/>
    <w:uiPriority w:val="99"/>
    <w:unhideWhenUsed/>
    <w:rsid w:val="00DC5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5AD"/>
  </w:style>
  <w:style w:type="paragraph" w:styleId="BalloonText">
    <w:name w:val="Balloon Text"/>
    <w:basedOn w:val="Normal"/>
    <w:link w:val="BalloonTextChar"/>
    <w:uiPriority w:val="99"/>
    <w:semiHidden/>
    <w:unhideWhenUsed/>
    <w:rsid w:val="00DC5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5A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16A2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lab.marine.rutgers.edu/explorations/geology/activity2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cxBQsBT7B5ZWmY7DPXqeudFgug==">AMUW2mUcbEUoXsRnO5yYarGmF/Efc920hiWTs7Mq4Z2q6XjAvcZgAV4woAPVNaMP0lF6kLfYLjWhpO/a0dKvoSqsRdDkfp7YIFZktVjVJhorpccbOulkSL0=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614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Hicks,Melissa</dc:creator>
  <cp:lastModifiedBy>Microsoft Office User</cp:lastModifiedBy>
  <cp:revision>2</cp:revision>
  <dcterms:created xsi:type="dcterms:W3CDTF">2020-10-30T17:23:00Z</dcterms:created>
  <dcterms:modified xsi:type="dcterms:W3CDTF">2021-12-15T19:25:00Z</dcterms:modified>
</cp:coreProperties>
</file>